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DBC86" w14:textId="77777777" w:rsidR="00693790" w:rsidRPr="00E95BA8" w:rsidRDefault="00693790" w:rsidP="00E95BA8">
      <w:pPr>
        <w:spacing w:after="120"/>
        <w:ind w:right="-1"/>
        <w:jc w:val="center"/>
        <w:rPr>
          <w:sz w:val="26"/>
          <w:szCs w:val="26"/>
        </w:rPr>
      </w:pPr>
      <w:r w:rsidRPr="00E95BA8">
        <w:rPr>
          <w:noProof/>
          <w:sz w:val="26"/>
          <w:szCs w:val="26"/>
        </w:rPr>
        <w:drawing>
          <wp:inline distT="0" distB="0" distL="0" distR="0" wp14:anchorId="2A6711A2" wp14:editId="4F1C2B73">
            <wp:extent cx="876300" cy="1038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659C4" w14:textId="77777777" w:rsidR="00693790" w:rsidRPr="0003209C" w:rsidRDefault="00693790" w:rsidP="0003209C">
      <w:pPr>
        <w:pStyle w:val="a5"/>
        <w:spacing w:after="0" w:line="360" w:lineRule="auto"/>
        <w:rPr>
          <w:color w:val="FF0000"/>
          <w:spacing w:val="100"/>
          <w:sz w:val="32"/>
          <w:szCs w:val="26"/>
        </w:rPr>
      </w:pPr>
      <w:r w:rsidRPr="0003209C">
        <w:rPr>
          <w:spacing w:val="100"/>
          <w:sz w:val="32"/>
          <w:szCs w:val="26"/>
        </w:rPr>
        <w:t>ПОСТАНОВЛЕНИЕ</w:t>
      </w:r>
    </w:p>
    <w:p w14:paraId="408E7C0F" w14:textId="77777777" w:rsidR="00693790" w:rsidRPr="0003209C" w:rsidRDefault="00693790" w:rsidP="0003209C">
      <w:pPr>
        <w:pStyle w:val="1"/>
        <w:spacing w:after="0" w:line="360" w:lineRule="auto"/>
        <w:rPr>
          <w:sz w:val="32"/>
          <w:szCs w:val="26"/>
        </w:rPr>
      </w:pPr>
      <w:r w:rsidRPr="0003209C">
        <w:rPr>
          <w:sz w:val="32"/>
          <w:szCs w:val="26"/>
        </w:rPr>
        <w:t>АДМИНИСТРАЦИИ</w:t>
      </w:r>
    </w:p>
    <w:p w14:paraId="353A2CB5" w14:textId="77777777" w:rsidR="00693790" w:rsidRPr="0003209C" w:rsidRDefault="00693790" w:rsidP="0003209C">
      <w:pPr>
        <w:pStyle w:val="1"/>
        <w:spacing w:after="0" w:line="360" w:lineRule="auto"/>
        <w:rPr>
          <w:sz w:val="32"/>
          <w:szCs w:val="26"/>
        </w:rPr>
      </w:pPr>
      <w:r w:rsidRPr="0003209C">
        <w:rPr>
          <w:sz w:val="32"/>
          <w:szCs w:val="26"/>
        </w:rPr>
        <w:t xml:space="preserve"> АНИВСКОГО ГОРОДСКОГО ОКРУГА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2569"/>
        <w:gridCol w:w="180"/>
        <w:gridCol w:w="540"/>
        <w:gridCol w:w="1931"/>
      </w:tblGrid>
      <w:tr w:rsidR="00693790" w:rsidRPr="00E95BA8" w14:paraId="7B8B85A7" w14:textId="77777777" w:rsidTr="00EA535A">
        <w:trPr>
          <w:jc w:val="center"/>
        </w:trPr>
        <w:tc>
          <w:tcPr>
            <w:tcW w:w="447" w:type="dxa"/>
          </w:tcPr>
          <w:p w14:paraId="13D1ECC1" w14:textId="77777777" w:rsidR="00693790" w:rsidRPr="00E95BA8" w:rsidRDefault="00693790" w:rsidP="00E95BA8">
            <w:pPr>
              <w:jc w:val="right"/>
              <w:rPr>
                <w:sz w:val="26"/>
                <w:szCs w:val="26"/>
              </w:rPr>
            </w:pPr>
            <w:r w:rsidRPr="00E95BA8">
              <w:rPr>
                <w:sz w:val="26"/>
                <w:szCs w:val="26"/>
              </w:rPr>
              <w:t>от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46926" w14:textId="46956626" w:rsidR="00693790" w:rsidRPr="00E95BA8" w:rsidRDefault="0003209C" w:rsidP="00E95B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 декабря 2024 г.</w:t>
            </w:r>
          </w:p>
        </w:tc>
        <w:tc>
          <w:tcPr>
            <w:tcW w:w="180" w:type="dxa"/>
          </w:tcPr>
          <w:p w14:paraId="47F2CA1F" w14:textId="77777777" w:rsidR="00693790" w:rsidRPr="00E95BA8" w:rsidRDefault="00693790" w:rsidP="00E95BA8">
            <w:pPr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540" w:type="dxa"/>
          </w:tcPr>
          <w:p w14:paraId="4840CFB8" w14:textId="77777777" w:rsidR="00693790" w:rsidRPr="00E95BA8" w:rsidRDefault="00693790" w:rsidP="00E95BA8">
            <w:pPr>
              <w:rPr>
                <w:noProof/>
                <w:sz w:val="26"/>
                <w:szCs w:val="26"/>
              </w:rPr>
            </w:pPr>
            <w:r w:rsidRPr="00E95BA8">
              <w:rPr>
                <w:sz w:val="26"/>
                <w:szCs w:val="26"/>
              </w:rPr>
              <w:t>№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D921E" w14:textId="4FE6639C" w:rsidR="00693790" w:rsidRPr="00E95BA8" w:rsidRDefault="00485259" w:rsidP="00E95B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425</w:t>
            </w:r>
            <w:bookmarkStart w:id="0" w:name="_GoBack"/>
            <w:bookmarkEnd w:id="0"/>
            <w:r w:rsidR="0003209C">
              <w:rPr>
                <w:sz w:val="26"/>
                <w:szCs w:val="26"/>
              </w:rPr>
              <w:t>0-па</w:t>
            </w:r>
          </w:p>
        </w:tc>
      </w:tr>
    </w:tbl>
    <w:p w14:paraId="32934224" w14:textId="77777777" w:rsidR="005922D2" w:rsidRPr="00E95BA8" w:rsidRDefault="005922D2" w:rsidP="00E95BA8">
      <w:pPr>
        <w:jc w:val="center"/>
        <w:rPr>
          <w:sz w:val="26"/>
          <w:szCs w:val="26"/>
        </w:rPr>
      </w:pPr>
    </w:p>
    <w:p w14:paraId="565D3D43" w14:textId="77777777" w:rsidR="00693790" w:rsidRPr="0003209C" w:rsidRDefault="00693790" w:rsidP="00E95BA8">
      <w:pPr>
        <w:jc w:val="center"/>
        <w:rPr>
          <w:sz w:val="22"/>
          <w:szCs w:val="26"/>
        </w:rPr>
      </w:pPr>
      <w:r w:rsidRPr="0003209C">
        <w:rPr>
          <w:sz w:val="22"/>
          <w:szCs w:val="26"/>
        </w:rPr>
        <w:t>г. Анива</w:t>
      </w:r>
    </w:p>
    <w:p w14:paraId="5204198B" w14:textId="77777777" w:rsidR="005922D2" w:rsidRPr="00E95BA8" w:rsidRDefault="005922D2" w:rsidP="00E95BA8">
      <w:pPr>
        <w:jc w:val="center"/>
        <w:rPr>
          <w:sz w:val="26"/>
          <w:szCs w:val="26"/>
        </w:rPr>
      </w:pPr>
    </w:p>
    <w:p w14:paraId="0254BA0C" w14:textId="501E592C" w:rsidR="00693790" w:rsidRPr="0003209C" w:rsidRDefault="00693790" w:rsidP="00FE6603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6"/>
        </w:rPr>
      </w:pPr>
      <w:r w:rsidRPr="0003209C">
        <w:rPr>
          <w:b/>
          <w:bCs/>
          <w:sz w:val="28"/>
          <w:szCs w:val="26"/>
        </w:rPr>
        <w:t>О внесении</w:t>
      </w:r>
      <w:r w:rsidR="00591104" w:rsidRPr="0003209C">
        <w:rPr>
          <w:b/>
          <w:bCs/>
          <w:sz w:val="28"/>
          <w:szCs w:val="26"/>
        </w:rPr>
        <w:t xml:space="preserve"> изменений </w:t>
      </w:r>
      <w:r w:rsidR="00C01E7F" w:rsidRPr="0003209C">
        <w:rPr>
          <w:b/>
          <w:bCs/>
          <w:sz w:val="28"/>
          <w:szCs w:val="26"/>
        </w:rPr>
        <w:t>в Административны</w:t>
      </w:r>
      <w:r w:rsidR="00FE6603" w:rsidRPr="0003209C">
        <w:rPr>
          <w:b/>
          <w:bCs/>
          <w:sz w:val="28"/>
          <w:szCs w:val="26"/>
        </w:rPr>
        <w:t>й регламент</w:t>
      </w:r>
      <w:r w:rsidR="00FE6603" w:rsidRPr="0003209C">
        <w:rPr>
          <w:sz w:val="28"/>
        </w:rPr>
        <w:t xml:space="preserve"> </w:t>
      </w:r>
      <w:r w:rsidR="00FE6603" w:rsidRPr="0003209C">
        <w:rPr>
          <w:b/>
          <w:bCs/>
          <w:sz w:val="28"/>
          <w:szCs w:val="26"/>
        </w:rPr>
        <w:t xml:space="preserve">по предоставлению </w:t>
      </w:r>
      <w:r w:rsidR="0085253D" w:rsidRPr="0003209C">
        <w:rPr>
          <w:b/>
          <w:bCs/>
          <w:sz w:val="28"/>
          <w:szCs w:val="26"/>
        </w:rPr>
        <w:t>муниципальной услуги «</w:t>
      </w:r>
      <w:r w:rsidR="00FE6603" w:rsidRPr="0003209C">
        <w:rPr>
          <w:b/>
          <w:bCs/>
          <w:sz w:val="28"/>
          <w:szCs w:val="26"/>
        </w:rPr>
        <w:t>Согласование проведения переустройства и (или) перепланировки п</w:t>
      </w:r>
      <w:r w:rsidR="0085253D" w:rsidRPr="0003209C">
        <w:rPr>
          <w:b/>
          <w:bCs/>
          <w:sz w:val="28"/>
          <w:szCs w:val="26"/>
        </w:rPr>
        <w:t>омещения в многоквартирном доме»</w:t>
      </w:r>
      <w:r w:rsidR="00FE6603" w:rsidRPr="0003209C">
        <w:rPr>
          <w:b/>
          <w:bCs/>
          <w:sz w:val="28"/>
          <w:szCs w:val="26"/>
        </w:rPr>
        <w:t>, утвержденный постановлением администрации муниципального образования «Анивский городско</w:t>
      </w:r>
      <w:r w:rsidR="0003209C">
        <w:rPr>
          <w:b/>
          <w:bCs/>
          <w:sz w:val="28"/>
          <w:szCs w:val="26"/>
        </w:rPr>
        <w:t>й округ» от 24.03.2022 № 664-па</w:t>
      </w:r>
    </w:p>
    <w:p w14:paraId="07721BF4" w14:textId="77777777" w:rsidR="00693790" w:rsidRPr="00E95BA8" w:rsidRDefault="00693790" w:rsidP="00E95BA8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14:paraId="095B7A22" w14:textId="53145047" w:rsidR="00E45966" w:rsidRPr="0003209C" w:rsidRDefault="00693790" w:rsidP="0003209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E95BA8">
        <w:rPr>
          <w:sz w:val="26"/>
          <w:szCs w:val="26"/>
        </w:rPr>
        <w:t xml:space="preserve">В соответствии с </w:t>
      </w:r>
      <w:r w:rsidR="001360A7">
        <w:rPr>
          <w:sz w:val="26"/>
          <w:szCs w:val="26"/>
        </w:rPr>
        <w:t xml:space="preserve">Земельным кодексом Российской Федерации, Федеральным законом от </w:t>
      </w:r>
      <w:r w:rsidR="00EC2219">
        <w:rPr>
          <w:sz w:val="26"/>
          <w:szCs w:val="26"/>
        </w:rPr>
        <w:t>04.08.2023 № 492</w:t>
      </w:r>
      <w:r w:rsidR="001360A7">
        <w:rPr>
          <w:sz w:val="26"/>
          <w:szCs w:val="26"/>
        </w:rPr>
        <w:t xml:space="preserve">-ФЗ «О внесении изменений в </w:t>
      </w:r>
      <w:r w:rsidR="00EC2219">
        <w:rPr>
          <w:sz w:val="26"/>
          <w:szCs w:val="26"/>
        </w:rPr>
        <w:t>Земельный кодекс</w:t>
      </w:r>
      <w:r w:rsidR="001360A7">
        <w:rPr>
          <w:sz w:val="26"/>
          <w:szCs w:val="26"/>
        </w:rPr>
        <w:t xml:space="preserve"> Российской Федерации», </w:t>
      </w:r>
      <w:r w:rsidRPr="00E95BA8">
        <w:rPr>
          <w:sz w:val="26"/>
          <w:szCs w:val="26"/>
        </w:rPr>
        <w:t>Федеральным закон</w:t>
      </w:r>
      <w:r w:rsidR="001360A7">
        <w:rPr>
          <w:sz w:val="26"/>
          <w:szCs w:val="26"/>
        </w:rPr>
        <w:t>ом</w:t>
      </w:r>
      <w:r w:rsidR="00591104" w:rsidRPr="00E95BA8">
        <w:rPr>
          <w:sz w:val="26"/>
          <w:szCs w:val="26"/>
        </w:rPr>
        <w:t xml:space="preserve"> Российской Федерации</w:t>
      </w:r>
      <w:r w:rsidRPr="00E95BA8">
        <w:rPr>
          <w:sz w:val="26"/>
          <w:szCs w:val="26"/>
        </w:rPr>
        <w:t xml:space="preserve"> от </w:t>
      </w:r>
      <w:r w:rsidR="00591104" w:rsidRPr="00E95BA8">
        <w:rPr>
          <w:sz w:val="26"/>
          <w:szCs w:val="26"/>
        </w:rPr>
        <w:t>06</w:t>
      </w:r>
      <w:r w:rsidRPr="00E95BA8">
        <w:rPr>
          <w:sz w:val="26"/>
          <w:szCs w:val="26"/>
        </w:rPr>
        <w:t>.</w:t>
      </w:r>
      <w:r w:rsidR="00591104" w:rsidRPr="00E95BA8">
        <w:rPr>
          <w:sz w:val="26"/>
          <w:szCs w:val="26"/>
        </w:rPr>
        <w:t>10</w:t>
      </w:r>
      <w:r w:rsidRPr="00E95BA8">
        <w:rPr>
          <w:sz w:val="26"/>
          <w:szCs w:val="26"/>
        </w:rPr>
        <w:t>.20</w:t>
      </w:r>
      <w:r w:rsidR="00591104" w:rsidRPr="00E95BA8">
        <w:rPr>
          <w:sz w:val="26"/>
          <w:szCs w:val="26"/>
        </w:rPr>
        <w:t>03</w:t>
      </w:r>
      <w:r w:rsidRPr="00E95BA8">
        <w:rPr>
          <w:sz w:val="26"/>
          <w:szCs w:val="26"/>
        </w:rPr>
        <w:t xml:space="preserve"> № </w:t>
      </w:r>
      <w:r w:rsidR="00591104" w:rsidRPr="00E95BA8">
        <w:rPr>
          <w:sz w:val="26"/>
          <w:szCs w:val="26"/>
        </w:rPr>
        <w:t>131</w:t>
      </w:r>
      <w:r w:rsidRPr="00E95BA8">
        <w:rPr>
          <w:sz w:val="26"/>
          <w:szCs w:val="26"/>
        </w:rPr>
        <w:t>-ФЗ «Об</w:t>
      </w:r>
      <w:r w:rsidR="00591104" w:rsidRPr="00E95BA8">
        <w:rPr>
          <w:sz w:val="26"/>
          <w:szCs w:val="26"/>
        </w:rPr>
        <w:t xml:space="preserve"> общих принципах организации местного самоуправления в Российской Федерации</w:t>
      </w:r>
      <w:r w:rsidR="001360A7">
        <w:rPr>
          <w:sz w:val="26"/>
          <w:szCs w:val="26"/>
        </w:rPr>
        <w:t>»</w:t>
      </w:r>
      <w:r w:rsidR="00591104" w:rsidRPr="00E95BA8">
        <w:rPr>
          <w:sz w:val="26"/>
          <w:szCs w:val="26"/>
        </w:rPr>
        <w:t xml:space="preserve">, </w:t>
      </w:r>
      <w:r w:rsidR="001360A7">
        <w:rPr>
          <w:sz w:val="26"/>
          <w:szCs w:val="26"/>
        </w:rPr>
        <w:t xml:space="preserve">Федеральным законом </w:t>
      </w:r>
      <w:r w:rsidR="00591104" w:rsidRPr="00E95BA8">
        <w:rPr>
          <w:sz w:val="26"/>
          <w:szCs w:val="26"/>
        </w:rPr>
        <w:t>от 27.07.2010 № 210-ФЗ «Об организации предоставления государственных и муниципальных услуг»</w:t>
      </w:r>
      <w:r w:rsidR="00A07631" w:rsidRPr="00E95BA8">
        <w:rPr>
          <w:sz w:val="26"/>
          <w:szCs w:val="26"/>
        </w:rPr>
        <w:t>,</w:t>
      </w:r>
      <w:r w:rsidR="00591104" w:rsidRPr="00E95BA8">
        <w:rPr>
          <w:sz w:val="26"/>
          <w:szCs w:val="26"/>
        </w:rPr>
        <w:t xml:space="preserve"> </w:t>
      </w:r>
      <w:r w:rsidRPr="00E95BA8">
        <w:rPr>
          <w:sz w:val="26"/>
          <w:szCs w:val="26"/>
        </w:rPr>
        <w:t xml:space="preserve">руководствуясь статьей 38 Устава муниципального образования «Анивский городской округ», администрация Анивского городского округа </w:t>
      </w:r>
      <w:r w:rsidRPr="00E95BA8">
        <w:rPr>
          <w:b/>
          <w:sz w:val="26"/>
          <w:szCs w:val="26"/>
        </w:rPr>
        <w:t>п о с т а н о</w:t>
      </w:r>
      <w:r w:rsidR="0003209C">
        <w:rPr>
          <w:b/>
          <w:sz w:val="26"/>
          <w:szCs w:val="26"/>
        </w:rPr>
        <w:t xml:space="preserve"> -                     </w:t>
      </w:r>
      <w:r w:rsidRPr="00E95BA8">
        <w:rPr>
          <w:b/>
          <w:sz w:val="26"/>
          <w:szCs w:val="26"/>
        </w:rPr>
        <w:t xml:space="preserve"> в л я е т:</w:t>
      </w:r>
    </w:p>
    <w:p w14:paraId="15692C71" w14:textId="4EF2A9CB" w:rsidR="00CF13D1" w:rsidRDefault="00693790" w:rsidP="0003209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95BA8">
        <w:rPr>
          <w:sz w:val="26"/>
          <w:szCs w:val="26"/>
        </w:rPr>
        <w:t xml:space="preserve">1. </w:t>
      </w:r>
      <w:r w:rsidR="00CF13D1">
        <w:rPr>
          <w:sz w:val="26"/>
          <w:szCs w:val="26"/>
        </w:rPr>
        <w:t xml:space="preserve">В административный регламент по </w:t>
      </w:r>
      <w:r w:rsidR="00CF13D1" w:rsidRPr="00E95BA8">
        <w:rPr>
          <w:bCs/>
          <w:sz w:val="26"/>
          <w:szCs w:val="26"/>
        </w:rPr>
        <w:t xml:space="preserve">предоставлению муниципальной услуги </w:t>
      </w:r>
      <w:r w:rsidR="0085253D">
        <w:rPr>
          <w:bCs/>
          <w:sz w:val="26"/>
          <w:szCs w:val="26"/>
        </w:rPr>
        <w:t>«</w:t>
      </w:r>
      <w:r w:rsidR="0085253D" w:rsidRPr="0085253D">
        <w:rPr>
          <w:bCs/>
          <w:sz w:val="26"/>
          <w:szCs w:val="26"/>
        </w:rPr>
        <w:t>Согласование проведения переустройства и (или) перепланировки п</w:t>
      </w:r>
      <w:r w:rsidR="0085253D">
        <w:rPr>
          <w:bCs/>
          <w:sz w:val="26"/>
          <w:szCs w:val="26"/>
        </w:rPr>
        <w:t>омещения в многоквартирном доме»</w:t>
      </w:r>
      <w:r w:rsidR="0085253D" w:rsidRPr="0085253D">
        <w:rPr>
          <w:bCs/>
          <w:sz w:val="26"/>
          <w:szCs w:val="26"/>
        </w:rPr>
        <w:t>, утвержденный постановлением администрации муниципального образования «Анивский городской округ» от 24.03.2022 № 664-па</w:t>
      </w:r>
      <w:r w:rsidR="0085253D">
        <w:rPr>
          <w:bCs/>
          <w:sz w:val="26"/>
          <w:szCs w:val="26"/>
        </w:rPr>
        <w:t xml:space="preserve"> </w:t>
      </w:r>
      <w:r w:rsidR="00CF13D1">
        <w:rPr>
          <w:bCs/>
          <w:sz w:val="26"/>
          <w:szCs w:val="26"/>
        </w:rPr>
        <w:t>внести следующие изменения:</w:t>
      </w:r>
    </w:p>
    <w:p w14:paraId="46267DAA" w14:textId="579062D0" w:rsidR="00314633" w:rsidRPr="00FD690E" w:rsidRDefault="004B3535" w:rsidP="0003209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</w:t>
      </w:r>
      <w:r w:rsidR="005650DD">
        <w:rPr>
          <w:rFonts w:eastAsiaTheme="minorHAnsi"/>
          <w:sz w:val="26"/>
          <w:szCs w:val="26"/>
          <w:lang w:eastAsia="en-US"/>
        </w:rPr>
        <w:t xml:space="preserve">. </w:t>
      </w:r>
      <w:r>
        <w:rPr>
          <w:rFonts w:eastAsiaTheme="minorHAnsi"/>
          <w:sz w:val="26"/>
          <w:szCs w:val="26"/>
          <w:lang w:eastAsia="en-US"/>
        </w:rPr>
        <w:t>Приложения</w:t>
      </w:r>
      <w:r w:rsidR="0058433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№ 3, № 4 </w:t>
      </w:r>
      <w:r w:rsidR="00584338">
        <w:rPr>
          <w:rFonts w:eastAsiaTheme="minorHAnsi"/>
          <w:sz w:val="26"/>
          <w:szCs w:val="26"/>
          <w:lang w:eastAsia="en-US"/>
        </w:rPr>
        <w:t xml:space="preserve">изложить в </w:t>
      </w:r>
      <w:r>
        <w:rPr>
          <w:rFonts w:eastAsiaTheme="minorHAnsi"/>
          <w:sz w:val="26"/>
          <w:szCs w:val="26"/>
          <w:lang w:eastAsia="en-US"/>
        </w:rPr>
        <w:t>новой редакции.</w:t>
      </w:r>
    </w:p>
    <w:p w14:paraId="4DAFB64D" w14:textId="53FB8B38" w:rsidR="00E45966" w:rsidRPr="00E95BA8" w:rsidRDefault="004B3535" w:rsidP="0003209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E45966" w:rsidRPr="00E95BA8">
        <w:rPr>
          <w:sz w:val="26"/>
          <w:szCs w:val="26"/>
        </w:rPr>
        <w:t xml:space="preserve">. Настоящее постановление опубликовать в </w:t>
      </w:r>
      <w:r w:rsidR="0003209C">
        <w:rPr>
          <w:sz w:val="26"/>
          <w:szCs w:val="26"/>
        </w:rPr>
        <w:t xml:space="preserve">сетевом издании </w:t>
      </w:r>
      <w:r w:rsidR="00E45966" w:rsidRPr="00E95BA8">
        <w:rPr>
          <w:sz w:val="26"/>
          <w:szCs w:val="26"/>
        </w:rPr>
        <w:t>«Утро Родины» и разместить на официальном сайте администрации муниципального образования «Анивский городской округ».</w:t>
      </w:r>
    </w:p>
    <w:p w14:paraId="68F1961D" w14:textId="58277E11" w:rsidR="00E45966" w:rsidRPr="00E95BA8" w:rsidRDefault="0003209C" w:rsidP="0003209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45966" w:rsidRPr="00E95BA8">
        <w:rPr>
          <w:sz w:val="26"/>
          <w:szCs w:val="26"/>
        </w:rPr>
        <w:t xml:space="preserve">. </w:t>
      </w:r>
      <w:r w:rsidR="00FF29F9" w:rsidRPr="00E95BA8">
        <w:rPr>
          <w:sz w:val="26"/>
          <w:szCs w:val="26"/>
        </w:rPr>
        <w:t xml:space="preserve">Контроль исполнения настоящего постановления возложить директора департамента архитектуры, градостроительной деятельности и землепользования администрации муниципального образования «Анивский городской </w:t>
      </w:r>
      <w:proofErr w:type="gramStart"/>
      <w:r w:rsidR="00FF29F9" w:rsidRPr="00E95BA8">
        <w:rPr>
          <w:sz w:val="26"/>
          <w:szCs w:val="26"/>
        </w:rPr>
        <w:t xml:space="preserve">округ» </w:t>
      </w:r>
      <w:r>
        <w:rPr>
          <w:sz w:val="26"/>
          <w:szCs w:val="26"/>
        </w:rPr>
        <w:t xml:space="preserve">  </w:t>
      </w:r>
      <w:proofErr w:type="gramEnd"/>
      <w:r>
        <w:rPr>
          <w:sz w:val="26"/>
          <w:szCs w:val="26"/>
        </w:rPr>
        <w:t xml:space="preserve">      </w:t>
      </w:r>
      <w:r w:rsidR="00FF29F9" w:rsidRPr="00E95BA8">
        <w:rPr>
          <w:sz w:val="26"/>
          <w:szCs w:val="26"/>
        </w:rPr>
        <w:t>Дронова В.С.</w:t>
      </w:r>
    </w:p>
    <w:p w14:paraId="1718D731" w14:textId="77777777" w:rsidR="00E45966" w:rsidRPr="00E95BA8" w:rsidRDefault="00E45966" w:rsidP="0003209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F04218F" w14:textId="77777777" w:rsidR="00E45966" w:rsidRPr="00E95BA8" w:rsidRDefault="00E45966" w:rsidP="0003209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C882B9D" w14:textId="77777777" w:rsidR="005922D2" w:rsidRPr="00E95BA8" w:rsidRDefault="005922D2" w:rsidP="0003209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EFDF683" w14:textId="77777777" w:rsidR="005922D2" w:rsidRPr="00E95BA8" w:rsidRDefault="005922D2" w:rsidP="0003209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FE6B637" w14:textId="77777777" w:rsidR="00E45966" w:rsidRPr="00E95BA8" w:rsidRDefault="00FD690E" w:rsidP="0003209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E45966" w:rsidRPr="00E95BA8">
        <w:rPr>
          <w:sz w:val="26"/>
          <w:szCs w:val="26"/>
        </w:rPr>
        <w:t xml:space="preserve">эр Анивского городского округа                            </w:t>
      </w:r>
      <w:r w:rsidR="005922D2" w:rsidRPr="00E95BA8">
        <w:rPr>
          <w:sz w:val="26"/>
          <w:szCs w:val="26"/>
        </w:rPr>
        <w:t xml:space="preserve"> </w:t>
      </w:r>
      <w:r w:rsidR="00F10D59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С.М. Швец</w:t>
      </w:r>
    </w:p>
    <w:sectPr w:rsidR="00E45966" w:rsidRPr="00E95BA8" w:rsidSect="00032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4CB"/>
    <w:rsid w:val="00014609"/>
    <w:rsid w:val="0003209C"/>
    <w:rsid w:val="00067FD3"/>
    <w:rsid w:val="0008026E"/>
    <w:rsid w:val="000A6A8F"/>
    <w:rsid w:val="000C1952"/>
    <w:rsid w:val="000C51E9"/>
    <w:rsid w:val="00106770"/>
    <w:rsid w:val="00106ED9"/>
    <w:rsid w:val="00112534"/>
    <w:rsid w:val="001214AA"/>
    <w:rsid w:val="001360A7"/>
    <w:rsid w:val="001831DB"/>
    <w:rsid w:val="00187F52"/>
    <w:rsid w:val="001972B4"/>
    <w:rsid w:val="001C4502"/>
    <w:rsid w:val="001C5810"/>
    <w:rsid w:val="00245DF0"/>
    <w:rsid w:val="00261517"/>
    <w:rsid w:val="002B0CCE"/>
    <w:rsid w:val="002F1EF3"/>
    <w:rsid w:val="00314633"/>
    <w:rsid w:val="00394BFB"/>
    <w:rsid w:val="003D0754"/>
    <w:rsid w:val="004747AC"/>
    <w:rsid w:val="00485259"/>
    <w:rsid w:val="004853B3"/>
    <w:rsid w:val="00490191"/>
    <w:rsid w:val="004B3535"/>
    <w:rsid w:val="004B3FAB"/>
    <w:rsid w:val="004C0EC9"/>
    <w:rsid w:val="004E75D5"/>
    <w:rsid w:val="004F0815"/>
    <w:rsid w:val="005638F8"/>
    <w:rsid w:val="005650DD"/>
    <w:rsid w:val="00584338"/>
    <w:rsid w:val="00591104"/>
    <w:rsid w:val="005922D2"/>
    <w:rsid w:val="005A41B7"/>
    <w:rsid w:val="005C4A73"/>
    <w:rsid w:val="005C5CDD"/>
    <w:rsid w:val="00693790"/>
    <w:rsid w:val="006C1877"/>
    <w:rsid w:val="007153F3"/>
    <w:rsid w:val="00717145"/>
    <w:rsid w:val="0079278C"/>
    <w:rsid w:val="00793444"/>
    <w:rsid w:val="007D2E87"/>
    <w:rsid w:val="007F2251"/>
    <w:rsid w:val="00814C60"/>
    <w:rsid w:val="0085253D"/>
    <w:rsid w:val="00872C70"/>
    <w:rsid w:val="00880ED7"/>
    <w:rsid w:val="00915BEA"/>
    <w:rsid w:val="009553FD"/>
    <w:rsid w:val="0099280A"/>
    <w:rsid w:val="009C3BAA"/>
    <w:rsid w:val="00A07631"/>
    <w:rsid w:val="00A16FDE"/>
    <w:rsid w:val="00AB5531"/>
    <w:rsid w:val="00AF0365"/>
    <w:rsid w:val="00B12171"/>
    <w:rsid w:val="00B37892"/>
    <w:rsid w:val="00B63BA2"/>
    <w:rsid w:val="00B73169"/>
    <w:rsid w:val="00BA0B3E"/>
    <w:rsid w:val="00C01E7F"/>
    <w:rsid w:val="00C1738F"/>
    <w:rsid w:val="00C2180E"/>
    <w:rsid w:val="00C67A23"/>
    <w:rsid w:val="00C762B0"/>
    <w:rsid w:val="00CB44CB"/>
    <w:rsid w:val="00CF13D1"/>
    <w:rsid w:val="00D543C1"/>
    <w:rsid w:val="00D6622C"/>
    <w:rsid w:val="00DA03E2"/>
    <w:rsid w:val="00E45966"/>
    <w:rsid w:val="00E74F24"/>
    <w:rsid w:val="00E7688A"/>
    <w:rsid w:val="00E95BA8"/>
    <w:rsid w:val="00EA28F8"/>
    <w:rsid w:val="00EC2219"/>
    <w:rsid w:val="00EE2EA5"/>
    <w:rsid w:val="00F10D59"/>
    <w:rsid w:val="00F4729C"/>
    <w:rsid w:val="00FD2F67"/>
    <w:rsid w:val="00FD690E"/>
    <w:rsid w:val="00FE6603"/>
    <w:rsid w:val="00FF2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6A020"/>
  <w15:docId w15:val="{8E8BBF7B-439B-4854-B737-DF3D2760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93790"/>
    <w:pPr>
      <w:keepNext/>
      <w:spacing w:after="360"/>
      <w:jc w:val="center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3790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937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6937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93790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93790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caption"/>
    <w:basedOn w:val="a"/>
    <w:next w:val="a"/>
    <w:uiPriority w:val="99"/>
    <w:qFormat/>
    <w:rsid w:val="00693790"/>
    <w:pPr>
      <w:spacing w:after="120"/>
      <w:jc w:val="center"/>
    </w:pPr>
    <w:rPr>
      <w:b/>
      <w:bCs/>
      <w:sz w:val="36"/>
      <w:szCs w:val="36"/>
    </w:rPr>
  </w:style>
  <w:style w:type="paragraph" w:customStyle="1" w:styleId="ConsPlusNonformat">
    <w:name w:val="ConsPlusNonformat"/>
    <w:uiPriority w:val="99"/>
    <w:rsid w:val="00C173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C581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C5810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7F225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F2251"/>
    <w:pPr>
      <w:spacing w:after="160"/>
    </w:pPr>
    <w:rPr>
      <w:rFonts w:eastAsiaTheme="minorHAns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F225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Сергеевна Ким</cp:lastModifiedBy>
  <cp:revision>3</cp:revision>
  <cp:lastPrinted>2024-12-04T05:01:00Z</cp:lastPrinted>
  <dcterms:created xsi:type="dcterms:W3CDTF">2024-12-04T04:00:00Z</dcterms:created>
  <dcterms:modified xsi:type="dcterms:W3CDTF">2024-12-04T05:02:00Z</dcterms:modified>
</cp:coreProperties>
</file>